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6E" w:rsidRDefault="00FF236E" w:rsidP="00FF236E">
      <w:pPr>
        <w:pStyle w:val="Nadpis1"/>
        <w:tabs>
          <w:tab w:val="left" w:pos="4395"/>
        </w:tabs>
        <w:rPr>
          <w:szCs w:val="24"/>
        </w:rPr>
      </w:pPr>
      <w:bookmarkStart w:id="0" w:name="_GoBack"/>
      <w:bookmarkEnd w:id="0"/>
      <w:r>
        <w:rPr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Adresa příslušného úřadu </w:t>
      </w:r>
    </w:p>
    <w:p w:rsidR="00FF236E" w:rsidRDefault="00CE5F20" w:rsidP="005C3F65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Obecní úřad Nedvězí</w:t>
      </w:r>
    </w:p>
    <w:p w:rsidR="00FF236E" w:rsidRDefault="00FF236E" w:rsidP="00FF236E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  <w:r w:rsidR="00CE5F20">
        <w:rPr>
          <w:szCs w:val="24"/>
        </w:rPr>
        <w:t>Nedvězí 87</w:t>
      </w:r>
    </w:p>
    <w:p w:rsidR="00FF236E" w:rsidRDefault="00FF236E" w:rsidP="00FF236E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r w:rsidR="00CE5F20">
        <w:rPr>
          <w:szCs w:val="24"/>
        </w:rPr>
        <w:t>569 92 Bystré u Poličky</w:t>
      </w:r>
    </w:p>
    <w:p w:rsidR="005C3F65" w:rsidRDefault="005C3F65" w:rsidP="00FF236E">
      <w:pPr>
        <w:tabs>
          <w:tab w:val="left" w:pos="4395"/>
          <w:tab w:val="left" w:pos="5670"/>
        </w:tabs>
        <w:spacing w:line="360" w:lineRule="auto"/>
        <w:jc w:val="left"/>
        <w:rPr>
          <w:b/>
          <w:i/>
          <w:szCs w:val="24"/>
        </w:rPr>
      </w:pPr>
    </w:p>
    <w:p w:rsidR="00FF236E" w:rsidRPr="003F16EB" w:rsidRDefault="00FF236E" w:rsidP="00FF236E">
      <w:pPr>
        <w:tabs>
          <w:tab w:val="left" w:pos="4395"/>
          <w:tab w:val="left" w:pos="5670"/>
        </w:tabs>
        <w:spacing w:line="360" w:lineRule="auto"/>
        <w:jc w:val="left"/>
        <w:rPr>
          <w:b/>
          <w:szCs w:val="24"/>
        </w:rPr>
      </w:pPr>
      <w:r w:rsidRPr="003F16EB">
        <w:rPr>
          <w:b/>
          <w:i/>
          <w:szCs w:val="24"/>
        </w:rPr>
        <w:t>Věc:</w:t>
      </w:r>
      <w:r>
        <w:rPr>
          <w:b/>
          <w:i/>
          <w:szCs w:val="24"/>
        </w:rPr>
        <w:t xml:space="preserve"> </w:t>
      </w:r>
      <w:r>
        <w:rPr>
          <w:b/>
          <w:i/>
        </w:rPr>
        <w:t xml:space="preserve">NÁVRH NA </w:t>
      </w:r>
      <w:r w:rsidR="00284954">
        <w:rPr>
          <w:b/>
          <w:i/>
        </w:rPr>
        <w:t xml:space="preserve">ZMĚNU V NOVÉM </w:t>
      </w:r>
      <w:r>
        <w:rPr>
          <w:b/>
          <w:i/>
        </w:rPr>
        <w:t>ÚZEMNÍ</w:t>
      </w:r>
      <w:r w:rsidR="00284954">
        <w:rPr>
          <w:b/>
          <w:i/>
        </w:rPr>
        <w:t>M</w:t>
      </w:r>
      <w:r>
        <w:rPr>
          <w:b/>
          <w:i/>
        </w:rPr>
        <w:t xml:space="preserve"> PLÁNU</w:t>
      </w:r>
    </w:p>
    <w:p w:rsidR="00FF236E" w:rsidRDefault="00FF236E" w:rsidP="00FF236E">
      <w:pPr>
        <w:spacing w:before="240"/>
        <w:jc w:val="left"/>
        <w:rPr>
          <w:b/>
          <w:highlight w:val="yellow"/>
        </w:rPr>
      </w:pPr>
    </w:p>
    <w:p w:rsidR="00FF236E" w:rsidRPr="006762DF" w:rsidRDefault="00FF236E" w:rsidP="00FF236E">
      <w:pPr>
        <w:pStyle w:val="Styl1"/>
      </w:pPr>
      <w:r w:rsidRPr="006762DF">
        <w:t>Identifikační údaje navrhovatele</w:t>
      </w:r>
    </w:p>
    <w:p w:rsidR="00FF236E" w:rsidRPr="004B23EE" w:rsidRDefault="00FF236E" w:rsidP="00FF236E">
      <w:pPr>
        <w:pStyle w:val="Styl2"/>
        <w:rPr>
          <w:sz w:val="22"/>
          <w:szCs w:val="22"/>
        </w:rPr>
      </w:pPr>
      <w:r w:rsidRPr="004B23EE">
        <w:rPr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4B23EE">
        <w:rPr>
          <w:sz w:val="22"/>
          <w:szCs w:val="22"/>
        </w:rPr>
        <w:instrText xml:space="preserve"> FORMCHECKBOX </w:instrText>
      </w:r>
      <w:r w:rsidR="004F4D96">
        <w:rPr>
          <w:sz w:val="22"/>
          <w:szCs w:val="22"/>
        </w:rPr>
      </w:r>
      <w:r w:rsidR="004F4D96">
        <w:rPr>
          <w:sz w:val="22"/>
          <w:szCs w:val="22"/>
        </w:rPr>
        <w:fldChar w:fldCharType="separate"/>
      </w:r>
      <w:r w:rsidRPr="004B23EE">
        <w:rPr>
          <w:sz w:val="22"/>
          <w:szCs w:val="22"/>
        </w:rPr>
        <w:fldChar w:fldCharType="end"/>
      </w:r>
      <w:r w:rsidRPr="004B23EE">
        <w:rPr>
          <w:sz w:val="22"/>
          <w:szCs w:val="22"/>
        </w:rPr>
        <w:t xml:space="preserve">  </w:t>
      </w:r>
      <w:r w:rsidRPr="004B23EE">
        <w:rPr>
          <w:sz w:val="22"/>
          <w:szCs w:val="22"/>
        </w:rPr>
        <w:tab/>
      </w:r>
      <w:r w:rsidRPr="004B23EE">
        <w:rPr>
          <w:sz w:val="22"/>
          <w:szCs w:val="22"/>
          <w:u w:val="single"/>
        </w:rPr>
        <w:t>fyzická osoba</w:t>
      </w:r>
      <w:r>
        <w:rPr>
          <w:sz w:val="22"/>
          <w:szCs w:val="22"/>
        </w:rPr>
        <w:tab/>
      </w:r>
    </w:p>
    <w:p w:rsidR="00FF236E" w:rsidRDefault="00FF236E" w:rsidP="00FF236E">
      <w:pPr>
        <w:tabs>
          <w:tab w:val="left" w:pos="426"/>
        </w:tabs>
        <w:ind w:left="440" w:hanging="440"/>
      </w:pPr>
      <w:r w:rsidRPr="004B23EE">
        <w:tab/>
        <w:t>jméno, příjmení, datum narození, místo trvalého pobytu (popř. jiná adresa pro doručování)</w:t>
      </w:r>
      <w:r>
        <w:t xml:space="preserve"> příp. č</w:t>
      </w:r>
      <w:r w:rsidRPr="006D499A">
        <w:t>íslo elektronicky čitelného identifikačního dokladu (občanského průkazu,</w:t>
      </w:r>
      <w:r>
        <w:t xml:space="preserve"> </w:t>
      </w:r>
      <w:r w:rsidRPr="006D499A">
        <w:t>cestovního pasu, povolení k pobytu, vízového štítku a pobytového štítku)</w:t>
      </w:r>
    </w:p>
    <w:p w:rsidR="00FF236E" w:rsidRPr="004B23EE" w:rsidRDefault="00FF236E" w:rsidP="00FF236E">
      <w:pPr>
        <w:pStyle w:val="Styl2"/>
        <w:rPr>
          <w:sz w:val="22"/>
          <w:szCs w:val="22"/>
        </w:rPr>
      </w:pPr>
      <w:r w:rsidRPr="004B23EE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B23EE">
        <w:rPr>
          <w:sz w:val="22"/>
          <w:szCs w:val="22"/>
        </w:rPr>
        <w:instrText xml:space="preserve"> FORMCHECKBOX </w:instrText>
      </w:r>
      <w:r w:rsidR="004F4D96">
        <w:rPr>
          <w:sz w:val="22"/>
          <w:szCs w:val="22"/>
        </w:rPr>
      </w:r>
      <w:r w:rsidR="004F4D96">
        <w:rPr>
          <w:sz w:val="22"/>
          <w:szCs w:val="22"/>
        </w:rPr>
        <w:fldChar w:fldCharType="separate"/>
      </w:r>
      <w:r w:rsidRPr="004B23EE">
        <w:rPr>
          <w:sz w:val="22"/>
          <w:szCs w:val="22"/>
        </w:rPr>
        <w:fldChar w:fldCharType="end"/>
      </w:r>
      <w:r w:rsidRPr="004B23EE">
        <w:rPr>
          <w:sz w:val="22"/>
          <w:szCs w:val="22"/>
        </w:rPr>
        <w:t xml:space="preserve">  </w:t>
      </w:r>
      <w:r w:rsidRPr="004B23EE">
        <w:rPr>
          <w:sz w:val="22"/>
          <w:szCs w:val="22"/>
        </w:rPr>
        <w:tab/>
      </w:r>
      <w:r w:rsidRPr="004B23EE">
        <w:rPr>
          <w:sz w:val="22"/>
          <w:szCs w:val="22"/>
          <w:u w:val="single"/>
        </w:rPr>
        <w:t>právnická osoba</w:t>
      </w:r>
      <w:r w:rsidRPr="004B23EE">
        <w:rPr>
          <w:sz w:val="22"/>
          <w:szCs w:val="22"/>
        </w:rPr>
        <w:t xml:space="preserve"> </w:t>
      </w:r>
    </w:p>
    <w:p w:rsidR="00FF236E" w:rsidRPr="004B23EE" w:rsidRDefault="00FF236E" w:rsidP="00FF236E">
      <w:pPr>
        <w:tabs>
          <w:tab w:val="left" w:pos="426"/>
        </w:tabs>
        <w:ind w:left="426"/>
      </w:pPr>
      <w:r w:rsidRPr="004B23EE">
        <w:t>název nebo obchodní firma, identifikační číslo nebo obdobný údaj, adresa sídla (popř. jiná adresa pro doručování), osoba oprávněná jednat jménem právnické osoby</w:t>
      </w:r>
    </w:p>
    <w:p w:rsidR="00FF236E" w:rsidRPr="004B23EE" w:rsidRDefault="00FF236E" w:rsidP="00FF236E">
      <w:pPr>
        <w:pStyle w:val="Styl2"/>
        <w:rPr>
          <w:sz w:val="22"/>
          <w:szCs w:val="22"/>
        </w:rPr>
      </w:pPr>
      <w:r w:rsidRPr="004B23EE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B23EE">
        <w:rPr>
          <w:sz w:val="22"/>
          <w:szCs w:val="22"/>
        </w:rPr>
        <w:instrText xml:space="preserve"> FORMCHECKBOX </w:instrText>
      </w:r>
      <w:r w:rsidR="004F4D96">
        <w:rPr>
          <w:sz w:val="22"/>
          <w:szCs w:val="22"/>
        </w:rPr>
      </w:r>
      <w:r w:rsidR="004F4D96">
        <w:rPr>
          <w:sz w:val="22"/>
          <w:szCs w:val="22"/>
        </w:rPr>
        <w:fldChar w:fldCharType="separate"/>
      </w:r>
      <w:r w:rsidRPr="004B23EE">
        <w:rPr>
          <w:sz w:val="22"/>
          <w:szCs w:val="22"/>
        </w:rPr>
        <w:fldChar w:fldCharType="end"/>
      </w:r>
      <w:r w:rsidRPr="004B23EE">
        <w:rPr>
          <w:sz w:val="22"/>
          <w:szCs w:val="22"/>
        </w:rPr>
        <w:t xml:space="preserve">  </w:t>
      </w:r>
      <w:r w:rsidRPr="004B23EE">
        <w:rPr>
          <w:sz w:val="22"/>
          <w:szCs w:val="22"/>
        </w:rPr>
        <w:tab/>
      </w:r>
      <w:r w:rsidRPr="00B86426">
        <w:rPr>
          <w:sz w:val="22"/>
          <w:szCs w:val="22"/>
          <w:u w:val="single"/>
        </w:rPr>
        <w:t>orgán veřejné správy</w:t>
      </w:r>
    </w:p>
    <w:p w:rsidR="00FF236E" w:rsidRDefault="00FF236E" w:rsidP="00FF236E">
      <w:pPr>
        <w:tabs>
          <w:tab w:val="left" w:pos="426"/>
        </w:tabs>
      </w:pPr>
      <w:r w:rsidRPr="004B23EE">
        <w:tab/>
        <w:t>označení, jm</w:t>
      </w:r>
      <w:r>
        <w:t xml:space="preserve">éno a příjmení oprávněné </w:t>
      </w:r>
      <w:r w:rsidRPr="004B23EE">
        <w:t>osoby</w:t>
      </w:r>
    </w:p>
    <w:p w:rsidR="00FF236E" w:rsidRPr="004B23EE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  <w:r w:rsidRPr="004B23EE">
        <w:t>.......................................................................................................................................................</w:t>
      </w:r>
      <w:r>
        <w:t>...................</w:t>
      </w:r>
    </w:p>
    <w:p w:rsidR="00FF236E" w:rsidRPr="004B23EE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  <w:r w:rsidRPr="004B23EE">
        <w:t>.......................................................................................................................................................</w:t>
      </w:r>
      <w:r>
        <w:t>...................</w:t>
      </w:r>
    </w:p>
    <w:p w:rsidR="00FF236E" w:rsidRPr="004B23EE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  <w:proofErr w:type="gramStart"/>
      <w:r w:rsidRPr="004B23EE">
        <w:t>............................................................................................</w:t>
      </w:r>
      <w:r>
        <w:t xml:space="preserve"> telefon</w:t>
      </w:r>
      <w:proofErr w:type="gramEnd"/>
      <w:r>
        <w:t xml:space="preserve"> </w:t>
      </w:r>
      <w:r w:rsidRPr="004B23EE">
        <w:t>.............................................</w:t>
      </w:r>
      <w:r>
        <w:t>...................</w:t>
      </w:r>
    </w:p>
    <w:p w:rsidR="00FF236E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120"/>
        <w:ind w:left="440" w:hanging="440"/>
      </w:pPr>
      <w:r w:rsidRPr="004B23EE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4B23EE">
        <w:instrText xml:space="preserve"> FORMCHECKBOX </w:instrText>
      </w:r>
      <w:r w:rsidR="004F4D96">
        <w:fldChar w:fldCharType="separate"/>
      </w:r>
      <w:r w:rsidRPr="004B23EE">
        <w:fldChar w:fldCharType="end"/>
      </w:r>
      <w:r w:rsidRPr="004B23EE">
        <w:t xml:space="preserve">  </w:t>
      </w:r>
      <w:r w:rsidRPr="004B23EE">
        <w:tab/>
      </w:r>
      <w:r w:rsidRPr="00F372C0">
        <w:t xml:space="preserve">navrhovatel má vlastnická nebo obdobná práva k pozemku nebo stavbě </w:t>
      </w:r>
      <w:r>
        <w:t xml:space="preserve">uvedené v bodě II. </w:t>
      </w:r>
    </w:p>
    <w:p w:rsidR="00FF236E" w:rsidRPr="00F372C0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120"/>
        <w:ind w:left="440" w:hanging="440"/>
      </w:pPr>
      <w:r w:rsidRPr="004B23EE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4B23EE">
        <w:instrText xml:space="preserve"> FORMCHECKBOX </w:instrText>
      </w:r>
      <w:r w:rsidR="004F4D96">
        <w:fldChar w:fldCharType="separate"/>
      </w:r>
      <w:r w:rsidRPr="004B23EE">
        <w:fldChar w:fldCharType="end"/>
      </w:r>
      <w:r w:rsidRPr="004B23EE">
        <w:t xml:space="preserve">  </w:t>
      </w:r>
      <w:r w:rsidRPr="004B23EE">
        <w:tab/>
      </w:r>
      <w:r w:rsidRPr="00F372C0">
        <w:t xml:space="preserve">navrhovatel má vlastnická nebo obdobná práva k pozemku nebo stavbě </w:t>
      </w:r>
      <w:r>
        <w:t>na území obce neuvedené v bodě II. a zapsaná na Katastrálním úřadě Pardubického kraje pod LV ……………</w:t>
      </w:r>
    </w:p>
    <w:p w:rsidR="00FF236E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4B23EE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4B23EE">
        <w:instrText xml:space="preserve"> FORMCHECKBOX </w:instrText>
      </w:r>
      <w:r w:rsidR="004F4D96">
        <w:fldChar w:fldCharType="separate"/>
      </w:r>
      <w:r w:rsidRPr="004B23EE">
        <w:fldChar w:fldCharType="end"/>
      </w:r>
      <w:r w:rsidRPr="004B23EE">
        <w:t xml:space="preserve">  </w:t>
      </w:r>
      <w:r w:rsidRPr="004B23EE">
        <w:tab/>
      </w:r>
      <w:r>
        <w:t>navrhovatel je občanem obce</w:t>
      </w:r>
    </w:p>
    <w:p w:rsidR="00FF236E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120"/>
        <w:ind w:left="440" w:hanging="440"/>
      </w:pPr>
      <w:r w:rsidRPr="004B23EE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4B23EE">
        <w:instrText xml:space="preserve"> FORMCHECKBOX </w:instrText>
      </w:r>
      <w:r w:rsidR="004F4D96">
        <w:fldChar w:fldCharType="separate"/>
      </w:r>
      <w:r w:rsidRPr="004B23EE">
        <w:fldChar w:fldCharType="end"/>
      </w:r>
      <w:r w:rsidRPr="004B23EE">
        <w:t xml:space="preserve">  </w:t>
      </w:r>
      <w:r w:rsidRPr="004B23EE">
        <w:tab/>
      </w:r>
      <w:r>
        <w:t>navrhovatel je oprávněným investorem (=</w:t>
      </w:r>
      <w:r w:rsidRPr="00AA50C9">
        <w:t>vlastník, správce nebo provozovatel veřejné dopravní nebo veřejné technické infrastruktury</w:t>
      </w:r>
      <w:r>
        <w:t>)</w:t>
      </w:r>
    </w:p>
    <w:p w:rsidR="00FF236E" w:rsidRDefault="00FF236E" w:rsidP="00FF236E">
      <w:pPr>
        <w:tabs>
          <w:tab w:val="left" w:pos="2013"/>
          <w:tab w:val="left" w:pos="3119"/>
          <w:tab w:val="left" w:pos="4536"/>
        </w:tabs>
        <w:spacing w:before="120"/>
        <w:ind w:left="993" w:hanging="993"/>
      </w:pPr>
    </w:p>
    <w:p w:rsidR="00FF236E" w:rsidRPr="004B23EE" w:rsidRDefault="00FF236E" w:rsidP="00FF236E">
      <w:pPr>
        <w:pStyle w:val="Styl1"/>
      </w:pPr>
      <w:r w:rsidRPr="004B23EE">
        <w:t>Základní údaje o navrhované změně využití ploch na území obce</w:t>
      </w:r>
      <w:r>
        <w:t xml:space="preserve"> </w:t>
      </w:r>
    </w:p>
    <w:p w:rsidR="00FF236E" w:rsidRPr="004B23EE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  <w:r w:rsidRPr="004B23EE">
        <w:t>.......................................................................................................................................................</w:t>
      </w:r>
      <w:r>
        <w:t>...................</w:t>
      </w:r>
    </w:p>
    <w:p w:rsidR="00FF236E" w:rsidRPr="004B23EE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  <w:r w:rsidRPr="004B23EE">
        <w:t>.......................................................................................................................................................</w:t>
      </w:r>
      <w:r>
        <w:t>...................</w:t>
      </w:r>
    </w:p>
    <w:p w:rsidR="00FF236E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  <w:r w:rsidRPr="004B23EE">
        <w:t>.......................................................................................................................................................</w:t>
      </w:r>
      <w:r>
        <w:t>...................</w:t>
      </w:r>
    </w:p>
    <w:p w:rsidR="00FF236E" w:rsidRPr="00BA44D6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rPr>
          <w:sz w:val="16"/>
          <w:szCs w:val="16"/>
        </w:rPr>
      </w:pP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7"/>
        <w:gridCol w:w="2692"/>
        <w:gridCol w:w="1370"/>
        <w:gridCol w:w="2768"/>
      </w:tblGrid>
      <w:tr w:rsidR="00FF236E" w:rsidRPr="004B23EE" w:rsidTr="00516E96">
        <w:trPr>
          <w:cantSplit/>
          <w:trHeight w:val="400"/>
          <w:jc w:val="center"/>
        </w:trPr>
        <w:tc>
          <w:tcPr>
            <w:tcW w:w="2597" w:type="dxa"/>
            <w:vAlign w:val="center"/>
          </w:tcPr>
          <w:p w:rsidR="00FF236E" w:rsidRPr="004B23EE" w:rsidRDefault="00FF236E" w:rsidP="00516E96">
            <w:pPr>
              <w:tabs>
                <w:tab w:val="left" w:pos="426"/>
              </w:tabs>
              <w:spacing w:after="60"/>
              <w:jc w:val="center"/>
            </w:pPr>
            <w:r w:rsidRPr="004B23EE">
              <w:t>obec</w:t>
            </w:r>
          </w:p>
        </w:tc>
        <w:tc>
          <w:tcPr>
            <w:tcW w:w="2692" w:type="dxa"/>
            <w:vAlign w:val="center"/>
          </w:tcPr>
          <w:p w:rsidR="00FF236E" w:rsidRPr="004B23EE" w:rsidRDefault="00FF236E" w:rsidP="00516E96">
            <w:pPr>
              <w:tabs>
                <w:tab w:val="left" w:pos="426"/>
              </w:tabs>
              <w:spacing w:after="60"/>
              <w:jc w:val="center"/>
            </w:pPr>
            <w:r w:rsidRPr="004B23EE">
              <w:t>katastrální území</w:t>
            </w:r>
          </w:p>
        </w:tc>
        <w:tc>
          <w:tcPr>
            <w:tcW w:w="1370" w:type="dxa"/>
            <w:vAlign w:val="center"/>
          </w:tcPr>
          <w:p w:rsidR="00FF236E" w:rsidRPr="004B23EE" w:rsidRDefault="00FF236E" w:rsidP="00516E96">
            <w:pPr>
              <w:tabs>
                <w:tab w:val="left" w:pos="426"/>
              </w:tabs>
              <w:spacing w:after="60"/>
              <w:jc w:val="center"/>
            </w:pPr>
            <w:r w:rsidRPr="004B23EE">
              <w:t>parcelní č.</w:t>
            </w:r>
          </w:p>
        </w:tc>
        <w:tc>
          <w:tcPr>
            <w:tcW w:w="2768" w:type="dxa"/>
            <w:vAlign w:val="center"/>
          </w:tcPr>
          <w:p w:rsidR="00FF236E" w:rsidRPr="004B23EE" w:rsidRDefault="00FF236E" w:rsidP="00516E96">
            <w:pPr>
              <w:tabs>
                <w:tab w:val="left" w:pos="426"/>
              </w:tabs>
              <w:spacing w:after="60"/>
              <w:jc w:val="center"/>
            </w:pPr>
            <w:r w:rsidRPr="004B23EE">
              <w:t xml:space="preserve">druh pozemku </w:t>
            </w:r>
          </w:p>
        </w:tc>
      </w:tr>
      <w:tr w:rsidR="00FF236E" w:rsidRPr="004B23EE" w:rsidTr="00516E96">
        <w:trPr>
          <w:cantSplit/>
          <w:trHeight w:val="400"/>
          <w:jc w:val="center"/>
        </w:trPr>
        <w:tc>
          <w:tcPr>
            <w:tcW w:w="2597" w:type="dxa"/>
            <w:vAlign w:val="bottom"/>
          </w:tcPr>
          <w:p w:rsidR="00FF236E" w:rsidRPr="004B23EE" w:rsidRDefault="00FF236E" w:rsidP="00516E96"/>
          <w:p w:rsidR="00FF236E" w:rsidRPr="004B23EE" w:rsidRDefault="00FF236E" w:rsidP="00516E96">
            <w:pPr>
              <w:tabs>
                <w:tab w:val="left" w:pos="426"/>
              </w:tabs>
            </w:pPr>
          </w:p>
        </w:tc>
        <w:tc>
          <w:tcPr>
            <w:tcW w:w="2692" w:type="dxa"/>
            <w:vAlign w:val="bottom"/>
          </w:tcPr>
          <w:p w:rsidR="00FF236E" w:rsidRPr="004B23EE" w:rsidRDefault="00FF236E" w:rsidP="00516E96">
            <w:pPr>
              <w:tabs>
                <w:tab w:val="left" w:pos="426"/>
              </w:tabs>
            </w:pPr>
          </w:p>
        </w:tc>
        <w:tc>
          <w:tcPr>
            <w:tcW w:w="1370" w:type="dxa"/>
            <w:vAlign w:val="bottom"/>
          </w:tcPr>
          <w:p w:rsidR="00FF236E" w:rsidRPr="004B23EE" w:rsidRDefault="00FF236E" w:rsidP="00516E96">
            <w:pPr>
              <w:tabs>
                <w:tab w:val="left" w:pos="426"/>
              </w:tabs>
            </w:pPr>
          </w:p>
        </w:tc>
        <w:tc>
          <w:tcPr>
            <w:tcW w:w="2768" w:type="dxa"/>
            <w:vAlign w:val="bottom"/>
          </w:tcPr>
          <w:p w:rsidR="00FF236E" w:rsidRPr="004B23EE" w:rsidRDefault="00FF236E" w:rsidP="00516E96">
            <w:pPr>
              <w:tabs>
                <w:tab w:val="left" w:pos="426"/>
              </w:tabs>
            </w:pPr>
          </w:p>
        </w:tc>
      </w:tr>
      <w:tr w:rsidR="00FF236E" w:rsidRPr="004B23EE" w:rsidTr="00516E96">
        <w:trPr>
          <w:cantSplit/>
          <w:trHeight w:val="400"/>
          <w:jc w:val="center"/>
        </w:trPr>
        <w:tc>
          <w:tcPr>
            <w:tcW w:w="2597" w:type="dxa"/>
            <w:vAlign w:val="bottom"/>
          </w:tcPr>
          <w:p w:rsidR="00FF236E" w:rsidRPr="004B23EE" w:rsidRDefault="00FF236E" w:rsidP="00516E96"/>
          <w:p w:rsidR="00FF236E" w:rsidRPr="004B23EE" w:rsidRDefault="00FF236E" w:rsidP="00516E96">
            <w:pPr>
              <w:tabs>
                <w:tab w:val="left" w:pos="426"/>
              </w:tabs>
            </w:pPr>
          </w:p>
        </w:tc>
        <w:tc>
          <w:tcPr>
            <w:tcW w:w="2692" w:type="dxa"/>
            <w:vAlign w:val="bottom"/>
          </w:tcPr>
          <w:p w:rsidR="00FF236E" w:rsidRPr="004B23EE" w:rsidRDefault="00FF236E" w:rsidP="00516E96">
            <w:pPr>
              <w:tabs>
                <w:tab w:val="left" w:pos="426"/>
              </w:tabs>
            </w:pPr>
          </w:p>
        </w:tc>
        <w:tc>
          <w:tcPr>
            <w:tcW w:w="1370" w:type="dxa"/>
            <w:vAlign w:val="bottom"/>
          </w:tcPr>
          <w:p w:rsidR="00FF236E" w:rsidRPr="004B23EE" w:rsidRDefault="00FF236E" w:rsidP="00516E96">
            <w:pPr>
              <w:tabs>
                <w:tab w:val="left" w:pos="426"/>
              </w:tabs>
            </w:pPr>
          </w:p>
        </w:tc>
        <w:tc>
          <w:tcPr>
            <w:tcW w:w="2768" w:type="dxa"/>
            <w:vAlign w:val="bottom"/>
          </w:tcPr>
          <w:p w:rsidR="00FF236E" w:rsidRPr="004B23EE" w:rsidRDefault="00FF236E" w:rsidP="00516E96">
            <w:pPr>
              <w:tabs>
                <w:tab w:val="left" w:pos="426"/>
              </w:tabs>
            </w:pPr>
          </w:p>
        </w:tc>
      </w:tr>
      <w:tr w:rsidR="00FF236E" w:rsidRPr="004B23EE" w:rsidTr="00516E96">
        <w:trPr>
          <w:cantSplit/>
          <w:trHeight w:val="400"/>
          <w:jc w:val="center"/>
        </w:trPr>
        <w:tc>
          <w:tcPr>
            <w:tcW w:w="2597" w:type="dxa"/>
            <w:vAlign w:val="bottom"/>
          </w:tcPr>
          <w:p w:rsidR="00FF236E" w:rsidRPr="004B23EE" w:rsidRDefault="00FF236E" w:rsidP="00516E96"/>
          <w:p w:rsidR="00FF236E" w:rsidRPr="004B23EE" w:rsidRDefault="00FF236E" w:rsidP="00516E96">
            <w:pPr>
              <w:tabs>
                <w:tab w:val="left" w:pos="426"/>
              </w:tabs>
            </w:pPr>
          </w:p>
        </w:tc>
        <w:tc>
          <w:tcPr>
            <w:tcW w:w="2692" w:type="dxa"/>
            <w:vAlign w:val="bottom"/>
          </w:tcPr>
          <w:p w:rsidR="00FF236E" w:rsidRPr="004B23EE" w:rsidRDefault="00FF236E" w:rsidP="00516E96">
            <w:pPr>
              <w:tabs>
                <w:tab w:val="left" w:pos="426"/>
              </w:tabs>
            </w:pPr>
          </w:p>
        </w:tc>
        <w:tc>
          <w:tcPr>
            <w:tcW w:w="1370" w:type="dxa"/>
            <w:vAlign w:val="bottom"/>
          </w:tcPr>
          <w:p w:rsidR="00FF236E" w:rsidRPr="004B23EE" w:rsidRDefault="00FF236E" w:rsidP="00516E96">
            <w:pPr>
              <w:tabs>
                <w:tab w:val="left" w:pos="426"/>
              </w:tabs>
            </w:pPr>
          </w:p>
        </w:tc>
        <w:tc>
          <w:tcPr>
            <w:tcW w:w="2768" w:type="dxa"/>
            <w:vAlign w:val="bottom"/>
          </w:tcPr>
          <w:p w:rsidR="00FF236E" w:rsidRPr="004B23EE" w:rsidRDefault="00FF236E" w:rsidP="00516E96">
            <w:pPr>
              <w:tabs>
                <w:tab w:val="left" w:pos="426"/>
              </w:tabs>
            </w:pPr>
          </w:p>
        </w:tc>
      </w:tr>
    </w:tbl>
    <w:p w:rsidR="005C3F65" w:rsidRDefault="005C3F65" w:rsidP="005C3F65">
      <w:pPr>
        <w:pStyle w:val="Styl1"/>
        <w:numPr>
          <w:ilvl w:val="0"/>
          <w:numId w:val="0"/>
        </w:numPr>
        <w:ind w:left="567"/>
      </w:pPr>
    </w:p>
    <w:p w:rsidR="00FF236E" w:rsidRPr="004B23EE" w:rsidRDefault="00FF236E" w:rsidP="00FF236E">
      <w:pPr>
        <w:pStyle w:val="Styl1"/>
      </w:pPr>
      <w:r w:rsidRPr="004B23EE">
        <w:t>Údaje o současném využití ploch dotčený</w:t>
      </w:r>
      <w:r w:rsidR="00EB69F5">
        <w:t>ch</w:t>
      </w:r>
      <w:r w:rsidRPr="004B23EE">
        <w:t xml:space="preserve"> návrhem navrhovatele</w:t>
      </w:r>
    </w:p>
    <w:p w:rsidR="00FF236E" w:rsidRPr="004B23EE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  <w:r w:rsidRPr="004B23EE">
        <w:t>.......................................................................................................................................................</w:t>
      </w:r>
      <w:r>
        <w:t>...................</w:t>
      </w:r>
    </w:p>
    <w:p w:rsidR="00FF236E" w:rsidRPr="004B23EE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  <w:r w:rsidRPr="004B23EE">
        <w:t>.......................................................................................................................................................</w:t>
      </w:r>
      <w:r>
        <w:t>...................</w:t>
      </w:r>
    </w:p>
    <w:p w:rsidR="00FF236E" w:rsidRPr="004B23EE" w:rsidRDefault="00FF236E" w:rsidP="00FF236E">
      <w:pPr>
        <w:pStyle w:val="Styl1"/>
      </w:pPr>
      <w:r w:rsidRPr="004B23EE">
        <w:t xml:space="preserve">Důvody pro </w:t>
      </w:r>
      <w:r w:rsidR="00284954">
        <w:t xml:space="preserve">změnu v </w:t>
      </w:r>
      <w:r w:rsidRPr="004B23EE">
        <w:t>územní</w:t>
      </w:r>
      <w:r w:rsidR="00284954">
        <w:t>m</w:t>
      </w:r>
      <w:r w:rsidRPr="004B23EE">
        <w:t xml:space="preserve"> plánu </w:t>
      </w:r>
    </w:p>
    <w:p w:rsidR="00FF236E" w:rsidRPr="004B23EE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  <w:r w:rsidRPr="004B23EE">
        <w:t>.......................................................................................................................................................</w:t>
      </w:r>
      <w:r>
        <w:t>...................</w:t>
      </w:r>
    </w:p>
    <w:p w:rsidR="00FF236E" w:rsidRPr="004B23EE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  <w:r w:rsidRPr="004B23EE">
        <w:t>.......................................................................................................................................................</w:t>
      </w:r>
      <w:r>
        <w:t>...................</w:t>
      </w:r>
    </w:p>
    <w:p w:rsidR="00FF236E" w:rsidRPr="004B23EE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  <w:r w:rsidRPr="004B23EE">
        <w:t>.......................................................................................................................................................</w:t>
      </w:r>
      <w:r>
        <w:t>...................</w:t>
      </w:r>
    </w:p>
    <w:p w:rsidR="00FF236E" w:rsidRDefault="00FF236E" w:rsidP="00FF236E"/>
    <w:p w:rsidR="00FF236E" w:rsidRDefault="00FF236E" w:rsidP="00FF236E"/>
    <w:p w:rsidR="005C3F65" w:rsidRDefault="005C3F65" w:rsidP="00FF236E"/>
    <w:p w:rsidR="00FF236E" w:rsidRDefault="00FF236E" w:rsidP="00FF236E">
      <w:pPr>
        <w:tabs>
          <w:tab w:val="left" w:leader="dot" w:pos="10206"/>
        </w:tabs>
        <w:spacing w:before="120"/>
        <w:rPr>
          <w:szCs w:val="24"/>
        </w:rPr>
      </w:pPr>
      <w:r w:rsidRPr="005C3F65">
        <w:rPr>
          <w:szCs w:val="24"/>
        </w:rPr>
        <w:t>V </w:t>
      </w:r>
      <w:r w:rsidR="005C3F65" w:rsidRPr="005C3F65">
        <w:rPr>
          <w:szCs w:val="24"/>
        </w:rPr>
        <w:t>………………</w:t>
      </w:r>
      <w:r w:rsidRPr="005C3F65">
        <w:rPr>
          <w:szCs w:val="24"/>
        </w:rPr>
        <w:t xml:space="preserve"> dne…</w:t>
      </w:r>
      <w:proofErr w:type="gramStart"/>
      <w:r w:rsidRPr="005C3F65">
        <w:rPr>
          <w:szCs w:val="24"/>
        </w:rPr>
        <w:t>…..…</w:t>
      </w:r>
      <w:proofErr w:type="gramEnd"/>
      <w:r w:rsidRPr="005C3F65">
        <w:rPr>
          <w:szCs w:val="24"/>
        </w:rPr>
        <w:t>....………                    ……………………………………................................</w:t>
      </w:r>
    </w:p>
    <w:p w:rsidR="00FF236E" w:rsidRDefault="00FF236E" w:rsidP="00FF236E">
      <w:pPr>
        <w:tabs>
          <w:tab w:val="left" w:pos="5529"/>
        </w:tabs>
        <w:ind w:left="4962" w:right="565"/>
        <w:jc w:val="center"/>
        <w:rPr>
          <w:b/>
          <w:szCs w:val="24"/>
        </w:rPr>
      </w:pPr>
      <w:r>
        <w:rPr>
          <w:szCs w:val="24"/>
        </w:rPr>
        <w:t xml:space="preserve">podpis </w:t>
      </w:r>
      <w:r w:rsidR="005C3F65">
        <w:rPr>
          <w:szCs w:val="24"/>
        </w:rPr>
        <w:t>(razítko) navrhovatele</w:t>
      </w:r>
    </w:p>
    <w:p w:rsidR="003F6194" w:rsidRDefault="003F6194"/>
    <w:p w:rsidR="00284954" w:rsidRDefault="00284954"/>
    <w:p w:rsidR="00284954" w:rsidRDefault="00284954">
      <w:pPr>
        <w:rPr>
          <w:b/>
        </w:rPr>
      </w:pPr>
    </w:p>
    <w:p w:rsidR="00CF7FF9" w:rsidRDefault="00CF7FF9">
      <w:pPr>
        <w:rPr>
          <w:b/>
        </w:rPr>
      </w:pPr>
    </w:p>
    <w:p w:rsidR="00284954" w:rsidRDefault="00284954">
      <w:r w:rsidRPr="00284954">
        <w:rPr>
          <w:b/>
        </w:rPr>
        <w:t>Příloha:</w:t>
      </w:r>
      <w:r>
        <w:t xml:space="preserve"> </w:t>
      </w:r>
      <w:r w:rsidRPr="00284954">
        <w:rPr>
          <w:i/>
        </w:rPr>
        <w:t>výřez z katastrální mapy se zakreslením požadovaného záměru</w:t>
      </w:r>
    </w:p>
    <w:sectPr w:rsidR="00284954">
      <w:pgSz w:w="11906" w:h="16838"/>
      <w:pgMar w:top="851" w:right="851" w:bottom="851" w:left="851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96" w:rsidRDefault="004F4D96" w:rsidP="00FF236E">
      <w:r>
        <w:separator/>
      </w:r>
    </w:p>
  </w:endnote>
  <w:endnote w:type="continuationSeparator" w:id="0">
    <w:p w:rsidR="004F4D96" w:rsidRDefault="004F4D96" w:rsidP="00FF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96" w:rsidRDefault="004F4D96" w:rsidP="00FF236E">
      <w:r>
        <w:separator/>
      </w:r>
    </w:p>
  </w:footnote>
  <w:footnote w:type="continuationSeparator" w:id="0">
    <w:p w:rsidR="004F4D96" w:rsidRDefault="004F4D96" w:rsidP="00FF2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1E2651"/>
    <w:multiLevelType w:val="hybridMultilevel"/>
    <w:tmpl w:val="2266191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D314D"/>
    <w:multiLevelType w:val="hybridMultilevel"/>
    <w:tmpl w:val="6750E798"/>
    <w:lvl w:ilvl="0" w:tplc="684C99A0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6E"/>
    <w:rsid w:val="00284954"/>
    <w:rsid w:val="003F6194"/>
    <w:rsid w:val="004F4D96"/>
    <w:rsid w:val="005C3F65"/>
    <w:rsid w:val="0071498B"/>
    <w:rsid w:val="00773F96"/>
    <w:rsid w:val="007D0362"/>
    <w:rsid w:val="00877DA5"/>
    <w:rsid w:val="00B75F3D"/>
    <w:rsid w:val="00CE5F20"/>
    <w:rsid w:val="00CF7FF9"/>
    <w:rsid w:val="00EB69F5"/>
    <w:rsid w:val="00F06F5E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3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FF236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23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236E"/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F236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F236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236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F23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236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F23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236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2">
    <w:name w:val="Styl2"/>
    <w:basedOn w:val="Normln"/>
    <w:autoRedefine/>
    <w:rsid w:val="00FF236E"/>
    <w:pPr>
      <w:tabs>
        <w:tab w:val="left" w:pos="426"/>
        <w:tab w:val="left" w:pos="2127"/>
      </w:tabs>
      <w:suppressAutoHyphens w:val="0"/>
      <w:spacing w:before="120"/>
      <w:jc w:val="left"/>
    </w:pPr>
    <w:rPr>
      <w:bCs/>
      <w:szCs w:val="24"/>
      <w:lang w:eastAsia="cs-CZ"/>
    </w:rPr>
  </w:style>
  <w:style w:type="paragraph" w:customStyle="1" w:styleId="Styl1">
    <w:name w:val="Styl1"/>
    <w:basedOn w:val="Normln"/>
    <w:autoRedefine/>
    <w:rsid w:val="00FF236E"/>
    <w:pPr>
      <w:numPr>
        <w:numId w:val="3"/>
      </w:numPr>
      <w:tabs>
        <w:tab w:val="clear" w:pos="1080"/>
        <w:tab w:val="left" w:pos="-284"/>
      </w:tabs>
      <w:suppressAutoHyphens w:val="0"/>
      <w:spacing w:before="120"/>
      <w:ind w:left="567" w:hanging="578"/>
    </w:pPr>
    <w:rPr>
      <w:b/>
      <w:bCs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6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9F5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3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FF236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23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236E"/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F236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F236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236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F23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236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F23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236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2">
    <w:name w:val="Styl2"/>
    <w:basedOn w:val="Normln"/>
    <w:autoRedefine/>
    <w:rsid w:val="00FF236E"/>
    <w:pPr>
      <w:tabs>
        <w:tab w:val="left" w:pos="426"/>
        <w:tab w:val="left" w:pos="2127"/>
      </w:tabs>
      <w:suppressAutoHyphens w:val="0"/>
      <w:spacing w:before="120"/>
      <w:jc w:val="left"/>
    </w:pPr>
    <w:rPr>
      <w:bCs/>
      <w:szCs w:val="24"/>
      <w:lang w:eastAsia="cs-CZ"/>
    </w:rPr>
  </w:style>
  <w:style w:type="paragraph" w:customStyle="1" w:styleId="Styl1">
    <w:name w:val="Styl1"/>
    <w:basedOn w:val="Normln"/>
    <w:autoRedefine/>
    <w:rsid w:val="00FF236E"/>
    <w:pPr>
      <w:numPr>
        <w:numId w:val="3"/>
      </w:numPr>
      <w:tabs>
        <w:tab w:val="clear" w:pos="1080"/>
        <w:tab w:val="left" w:pos="-284"/>
      </w:tabs>
      <w:suppressAutoHyphens w:val="0"/>
      <w:spacing w:before="120"/>
      <w:ind w:left="567" w:hanging="578"/>
    </w:pPr>
    <w:rPr>
      <w:b/>
      <w:bCs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6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9F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Monika</dc:creator>
  <cp:lastModifiedBy>HP Inc.</cp:lastModifiedBy>
  <cp:revision>2</cp:revision>
  <cp:lastPrinted>2018-09-12T11:14:00Z</cp:lastPrinted>
  <dcterms:created xsi:type="dcterms:W3CDTF">2020-03-17T06:37:00Z</dcterms:created>
  <dcterms:modified xsi:type="dcterms:W3CDTF">2020-03-17T06:37:00Z</dcterms:modified>
</cp:coreProperties>
</file>